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F48" w:rsidRPr="0007100C" w:rsidRDefault="008C0DFF" w:rsidP="0007100C">
      <w:pPr>
        <w:bidi/>
        <w:jc w:val="center"/>
        <w:rPr>
          <w:rFonts w:cs="2  Titr"/>
          <w:rtl/>
          <w:lang w:bidi="fa-IR"/>
        </w:rPr>
      </w:pPr>
      <w:bookmarkStart w:id="0" w:name="_GoBack"/>
      <w:bookmarkEnd w:id="0"/>
      <w:r w:rsidRPr="0007100C">
        <w:rPr>
          <w:rFonts w:cs="2  Titr" w:hint="cs"/>
          <w:rtl/>
          <w:lang w:bidi="fa-IR"/>
        </w:rPr>
        <w:t>راهنمای تکمیل فرم اکسل اطلاعات مشمولین پروانه صلاحیت حرفه ای گروه پرستاری</w:t>
      </w:r>
    </w:p>
    <w:p w:rsidR="008C0DFF" w:rsidRPr="00D54764" w:rsidRDefault="008C0DFF" w:rsidP="005136AA">
      <w:pPr>
        <w:bidi/>
        <w:rPr>
          <w:rFonts w:cs="B Nazanin"/>
          <w:sz w:val="28"/>
          <w:szCs w:val="28"/>
          <w:rtl/>
          <w:lang w:bidi="fa-IR"/>
        </w:rPr>
      </w:pPr>
      <w:r w:rsidRPr="00D54764">
        <w:rPr>
          <w:rFonts w:cs="B Nazanin" w:hint="cs"/>
          <w:sz w:val="28"/>
          <w:szCs w:val="28"/>
          <w:rtl/>
          <w:lang w:bidi="fa-IR"/>
        </w:rPr>
        <w:t xml:space="preserve">با </w:t>
      </w:r>
      <w:r w:rsidR="005136AA" w:rsidRPr="00D54764">
        <w:rPr>
          <w:rFonts w:cs="B Nazanin" w:hint="cs"/>
          <w:sz w:val="28"/>
          <w:szCs w:val="28"/>
          <w:rtl/>
          <w:lang w:bidi="fa-IR"/>
        </w:rPr>
        <w:t>توجه به اینکه فایل های اکسل درخواستی، بایستی در سامانه صدور پروانه صلاحیت حرفه ای گروه پرستاری، بار گذاری گردد؛ خواهشمند است با عنایت به راهنمای ذیل، نسبت به ورود اطلاعات اقدام نمایید:</w:t>
      </w:r>
      <w:r w:rsidRPr="00D54764">
        <w:rPr>
          <w:rFonts w:cs="B Nazanin" w:hint="cs"/>
          <w:sz w:val="28"/>
          <w:szCs w:val="28"/>
          <w:rtl/>
          <w:lang w:bidi="fa-IR"/>
        </w:rPr>
        <w:t xml:space="preserve"> </w:t>
      </w:r>
    </w:p>
    <w:p w:rsidR="008C0DFF" w:rsidRPr="00D54764" w:rsidRDefault="005136AA" w:rsidP="008C0DFF">
      <w:pPr>
        <w:pStyle w:val="ListParagraph"/>
        <w:numPr>
          <w:ilvl w:val="0"/>
          <w:numId w:val="2"/>
        </w:numPr>
        <w:bidi/>
        <w:rPr>
          <w:rFonts w:cs="B Nazanin"/>
          <w:sz w:val="24"/>
          <w:szCs w:val="24"/>
          <w:lang w:bidi="fa-IR"/>
        </w:rPr>
      </w:pPr>
      <w:r w:rsidRPr="00745434">
        <w:rPr>
          <w:rFonts w:cs="B Nazanin" w:hint="cs"/>
          <w:b/>
          <w:bCs/>
          <w:sz w:val="24"/>
          <w:szCs w:val="24"/>
          <w:rtl/>
          <w:lang w:bidi="fa-IR"/>
        </w:rPr>
        <w:t>ستون نام و نام خانوادگی</w:t>
      </w:r>
      <w:r w:rsidRPr="00D54764">
        <w:rPr>
          <w:rFonts w:cs="B Nazanin" w:hint="cs"/>
          <w:sz w:val="24"/>
          <w:szCs w:val="24"/>
          <w:rtl/>
          <w:lang w:bidi="fa-IR"/>
        </w:rPr>
        <w:t xml:space="preserve">:  تکمیل </w:t>
      </w:r>
      <w:r w:rsidR="00FD75E4">
        <w:rPr>
          <w:rFonts w:cs="B Nazanin" w:hint="cs"/>
          <w:sz w:val="24"/>
          <w:szCs w:val="24"/>
          <w:rtl/>
          <w:lang w:bidi="fa-IR"/>
        </w:rPr>
        <w:t xml:space="preserve">ستون مورد نظر </w:t>
      </w:r>
      <w:r w:rsidRPr="00D54764">
        <w:rPr>
          <w:rFonts w:cs="B Nazanin" w:hint="cs"/>
          <w:sz w:val="24"/>
          <w:szCs w:val="24"/>
          <w:rtl/>
          <w:lang w:bidi="fa-IR"/>
        </w:rPr>
        <w:t>به صورت دقیق با استناد به شناسنامه فرد</w:t>
      </w:r>
    </w:p>
    <w:p w:rsidR="005136AA" w:rsidRPr="00D54764" w:rsidRDefault="005136AA" w:rsidP="005E3F57">
      <w:pPr>
        <w:pStyle w:val="ListParagraph"/>
        <w:numPr>
          <w:ilvl w:val="0"/>
          <w:numId w:val="2"/>
        </w:numPr>
        <w:bidi/>
        <w:rPr>
          <w:rFonts w:cs="B Nazanin"/>
          <w:sz w:val="24"/>
          <w:szCs w:val="24"/>
          <w:lang w:bidi="fa-IR"/>
        </w:rPr>
      </w:pPr>
      <w:r w:rsidRPr="00745434">
        <w:rPr>
          <w:rFonts w:cs="B Nazanin" w:hint="cs"/>
          <w:b/>
          <w:bCs/>
          <w:sz w:val="24"/>
          <w:szCs w:val="24"/>
          <w:rtl/>
          <w:lang w:bidi="fa-IR"/>
        </w:rPr>
        <w:t>ستون کد ملی</w:t>
      </w:r>
      <w:r w:rsidRPr="00D54764">
        <w:rPr>
          <w:rFonts w:cs="B Nazanin" w:hint="cs"/>
          <w:sz w:val="24"/>
          <w:szCs w:val="24"/>
          <w:rtl/>
          <w:lang w:bidi="fa-IR"/>
        </w:rPr>
        <w:t xml:space="preserve">: با استناد به کارت ملی و درج صفر اول آن. هنگام ورود شماره ملی، به نشانه </w:t>
      </w:r>
      <w:r w:rsidRPr="00D54764">
        <w:rPr>
          <w:rFonts w:cs="B Nazanin"/>
          <w:sz w:val="24"/>
          <w:szCs w:val="24"/>
          <w:lang w:bidi="fa-IR"/>
        </w:rPr>
        <w:t>false/true</w:t>
      </w:r>
      <w:r w:rsidRPr="00D54764">
        <w:rPr>
          <w:rFonts w:cs="B Nazanin" w:hint="cs"/>
          <w:sz w:val="24"/>
          <w:szCs w:val="24"/>
          <w:rtl/>
          <w:lang w:bidi="fa-IR"/>
        </w:rPr>
        <w:t xml:space="preserve"> </w:t>
      </w:r>
      <w:r w:rsidR="005E3F57" w:rsidRPr="00D54764">
        <w:rPr>
          <w:rFonts w:cs="B Nazanin" w:hint="cs"/>
          <w:sz w:val="24"/>
          <w:szCs w:val="24"/>
          <w:rtl/>
          <w:lang w:bidi="fa-IR"/>
        </w:rPr>
        <w:t>دقت کرده و در صورت غلط بودن، نسبت به اصلاح آن اقدام نمایید.</w:t>
      </w:r>
    </w:p>
    <w:p w:rsidR="00D54764" w:rsidRPr="00D54764" w:rsidRDefault="005E3F57" w:rsidP="00BD198E">
      <w:pPr>
        <w:pStyle w:val="ListParagraph"/>
        <w:numPr>
          <w:ilvl w:val="0"/>
          <w:numId w:val="2"/>
        </w:numPr>
        <w:bidi/>
        <w:rPr>
          <w:rFonts w:cs="B Nazanin"/>
          <w:sz w:val="24"/>
          <w:szCs w:val="24"/>
          <w:lang w:bidi="fa-IR"/>
        </w:rPr>
      </w:pPr>
      <w:r w:rsidRPr="00745434">
        <w:rPr>
          <w:rFonts w:cs="B Nazanin" w:hint="cs"/>
          <w:b/>
          <w:bCs/>
          <w:sz w:val="24"/>
          <w:szCs w:val="24"/>
          <w:rtl/>
          <w:lang w:bidi="fa-IR"/>
        </w:rPr>
        <w:t>ستون مدرک تحصیلی</w:t>
      </w:r>
      <w:r w:rsidRPr="00D54764">
        <w:rPr>
          <w:rFonts w:cs="B Nazanin" w:hint="cs"/>
          <w:sz w:val="24"/>
          <w:szCs w:val="24"/>
          <w:rtl/>
          <w:lang w:bidi="fa-IR"/>
        </w:rPr>
        <w:t>: آخرین مد</w:t>
      </w:r>
      <w:r w:rsidR="00BD198E">
        <w:rPr>
          <w:rFonts w:cs="B Nazanin" w:hint="cs"/>
          <w:sz w:val="24"/>
          <w:szCs w:val="24"/>
          <w:rtl/>
          <w:lang w:bidi="fa-IR"/>
        </w:rPr>
        <w:t>ا</w:t>
      </w:r>
      <w:r w:rsidRPr="00D54764">
        <w:rPr>
          <w:rFonts w:cs="B Nazanin" w:hint="cs"/>
          <w:sz w:val="24"/>
          <w:szCs w:val="24"/>
          <w:rtl/>
          <w:lang w:bidi="fa-IR"/>
        </w:rPr>
        <w:t xml:space="preserve">رک مرتبط با پرستاری </w:t>
      </w:r>
      <w:r w:rsidR="00BD198E">
        <w:rPr>
          <w:rFonts w:cs="B Nazanin" w:hint="cs"/>
          <w:sz w:val="24"/>
          <w:szCs w:val="24"/>
          <w:rtl/>
          <w:lang w:bidi="fa-IR"/>
        </w:rPr>
        <w:t xml:space="preserve">طبق جدول زیر، </w:t>
      </w:r>
      <w:r w:rsidR="00D54764" w:rsidRPr="00D54764">
        <w:rPr>
          <w:rFonts w:cs="B Nazanin" w:hint="cs"/>
          <w:sz w:val="24"/>
          <w:szCs w:val="24"/>
          <w:rtl/>
          <w:lang w:bidi="fa-IR"/>
        </w:rPr>
        <w:t xml:space="preserve">شامل: </w:t>
      </w:r>
      <w:r w:rsidR="00BD198E">
        <w:rPr>
          <w:rFonts w:cs="B Nazanin" w:hint="cs"/>
          <w:sz w:val="24"/>
          <w:szCs w:val="24"/>
          <w:rtl/>
          <w:lang w:bidi="fa-IR"/>
        </w:rPr>
        <w:t xml:space="preserve">مدارک </w:t>
      </w:r>
      <w:r w:rsidR="00D54764">
        <w:rPr>
          <w:rFonts w:cs="B Nazanin" w:hint="cs"/>
          <w:sz w:val="24"/>
          <w:szCs w:val="24"/>
          <w:rtl/>
          <w:lang w:bidi="fa-IR"/>
        </w:rPr>
        <w:t>ارشد</w:t>
      </w:r>
      <w:r w:rsidR="00BD198E">
        <w:rPr>
          <w:rFonts w:cs="B Nazanin" w:hint="cs"/>
          <w:sz w:val="24"/>
          <w:szCs w:val="24"/>
          <w:rtl/>
          <w:lang w:bidi="fa-IR"/>
        </w:rPr>
        <w:t xml:space="preserve"> </w:t>
      </w:r>
      <w:r w:rsidR="00D54764">
        <w:rPr>
          <w:rFonts w:cs="B Nazanin" w:hint="cs"/>
          <w:sz w:val="24"/>
          <w:szCs w:val="24"/>
          <w:rtl/>
          <w:lang w:bidi="fa-IR"/>
        </w:rPr>
        <w:t>و دکترای تخصصی پرستاری</w:t>
      </w:r>
    </w:p>
    <w:tbl>
      <w:tblPr>
        <w:tblStyle w:val="TableGrid"/>
        <w:bidiVisual/>
        <w:tblW w:w="5520" w:type="dxa"/>
        <w:jc w:val="center"/>
        <w:tblLook w:val="04A0" w:firstRow="1" w:lastRow="0" w:firstColumn="1" w:lastColumn="0" w:noHBand="0" w:noVBand="1"/>
      </w:tblPr>
      <w:tblGrid>
        <w:gridCol w:w="5520"/>
      </w:tblGrid>
      <w:tr w:rsidR="00D54764" w:rsidRPr="00E2563B" w:rsidTr="000D00D1">
        <w:trPr>
          <w:jc w:val="center"/>
        </w:trPr>
        <w:tc>
          <w:tcPr>
            <w:tcW w:w="5520" w:type="dxa"/>
            <w:vAlign w:val="center"/>
          </w:tcPr>
          <w:p w:rsidR="00D54764" w:rsidRPr="00E2563B" w:rsidRDefault="00D54764" w:rsidP="00583F84">
            <w:pPr>
              <w:bidi/>
              <w:spacing w:line="276" w:lineRule="auto"/>
              <w:jc w:val="center"/>
              <w:rPr>
                <w:rFonts w:cs="B Zar"/>
                <w:rtl/>
                <w:lang w:bidi="fa-IR"/>
              </w:rPr>
            </w:pPr>
            <w:r>
              <w:rPr>
                <w:rFonts w:cs="B Zar" w:hint="cs"/>
                <w:rtl/>
                <w:lang w:bidi="fa-IR"/>
              </w:rPr>
              <w:t xml:space="preserve">پرستاری داخلی- </w:t>
            </w:r>
            <w:r w:rsidRPr="00E2563B">
              <w:rPr>
                <w:rFonts w:cs="B Zar" w:hint="cs"/>
                <w:rtl/>
                <w:lang w:bidi="fa-IR"/>
              </w:rPr>
              <w:t>جراحی</w:t>
            </w:r>
            <w:r>
              <w:rPr>
                <w:rFonts w:cs="B Zar"/>
                <w:lang w:bidi="fa-IR"/>
              </w:rPr>
              <w:t xml:space="preserve"> </w:t>
            </w:r>
            <w:r>
              <w:rPr>
                <w:rFonts w:cs="B Zar" w:hint="cs"/>
                <w:rtl/>
                <w:lang w:bidi="fa-IR"/>
              </w:rPr>
              <w:t>(بزرگسالان)</w:t>
            </w:r>
          </w:p>
        </w:tc>
      </w:tr>
      <w:tr w:rsidR="00D54764" w:rsidRPr="00E2563B" w:rsidTr="000D00D1">
        <w:trPr>
          <w:jc w:val="center"/>
        </w:trPr>
        <w:tc>
          <w:tcPr>
            <w:tcW w:w="5520" w:type="dxa"/>
            <w:vAlign w:val="center"/>
          </w:tcPr>
          <w:p w:rsidR="00D54764" w:rsidRPr="00E2563B" w:rsidRDefault="00D54764" w:rsidP="00583F84">
            <w:pPr>
              <w:bidi/>
              <w:spacing w:line="276" w:lineRule="auto"/>
              <w:jc w:val="center"/>
              <w:rPr>
                <w:rFonts w:cs="B Zar"/>
                <w:rtl/>
                <w:lang w:bidi="fa-IR"/>
              </w:rPr>
            </w:pPr>
            <w:r w:rsidRPr="00E2563B">
              <w:rPr>
                <w:rFonts w:cs="B Zar" w:hint="cs"/>
                <w:rtl/>
                <w:lang w:bidi="fa-IR"/>
              </w:rPr>
              <w:t>پرستاری اورژانس</w:t>
            </w:r>
          </w:p>
        </w:tc>
      </w:tr>
      <w:tr w:rsidR="00D54764" w:rsidRPr="00E2563B" w:rsidTr="000D00D1">
        <w:trPr>
          <w:jc w:val="center"/>
        </w:trPr>
        <w:tc>
          <w:tcPr>
            <w:tcW w:w="5520" w:type="dxa"/>
            <w:vAlign w:val="center"/>
          </w:tcPr>
          <w:p w:rsidR="00D54764" w:rsidRPr="00E2563B" w:rsidRDefault="00D54764" w:rsidP="00583F84">
            <w:pPr>
              <w:bidi/>
              <w:spacing w:line="276" w:lineRule="auto"/>
              <w:jc w:val="center"/>
              <w:rPr>
                <w:rFonts w:cs="B Zar"/>
                <w:rtl/>
                <w:lang w:bidi="fa-IR"/>
              </w:rPr>
            </w:pPr>
            <w:r>
              <w:rPr>
                <w:rFonts w:cs="B Zar" w:hint="cs"/>
                <w:rtl/>
                <w:lang w:bidi="fa-IR"/>
              </w:rPr>
              <w:t>پرستاری توانبخشی</w:t>
            </w:r>
          </w:p>
        </w:tc>
      </w:tr>
      <w:tr w:rsidR="00D54764" w:rsidRPr="00E2563B" w:rsidTr="000D00D1">
        <w:trPr>
          <w:jc w:val="center"/>
        </w:trPr>
        <w:tc>
          <w:tcPr>
            <w:tcW w:w="5520" w:type="dxa"/>
            <w:vAlign w:val="center"/>
          </w:tcPr>
          <w:p w:rsidR="00D54764" w:rsidRPr="00E2563B" w:rsidRDefault="00D54764" w:rsidP="00583F84">
            <w:pPr>
              <w:bidi/>
              <w:spacing w:line="276" w:lineRule="auto"/>
              <w:jc w:val="center"/>
              <w:rPr>
                <w:rFonts w:cs="B Zar"/>
                <w:rtl/>
                <w:lang w:bidi="fa-IR"/>
              </w:rPr>
            </w:pPr>
            <w:r>
              <w:rPr>
                <w:rFonts w:cs="B Zar" w:hint="cs"/>
                <w:rtl/>
                <w:lang w:bidi="fa-IR"/>
              </w:rPr>
              <w:t>پرستاری کودکان</w:t>
            </w:r>
          </w:p>
        </w:tc>
      </w:tr>
      <w:tr w:rsidR="00D54764" w:rsidRPr="00E2563B" w:rsidTr="000D00D1">
        <w:trPr>
          <w:jc w:val="center"/>
        </w:trPr>
        <w:tc>
          <w:tcPr>
            <w:tcW w:w="5520" w:type="dxa"/>
            <w:vAlign w:val="center"/>
          </w:tcPr>
          <w:p w:rsidR="00D54764" w:rsidRPr="00E2563B" w:rsidRDefault="00D54764" w:rsidP="00583F84">
            <w:pPr>
              <w:bidi/>
              <w:spacing w:line="276" w:lineRule="auto"/>
              <w:jc w:val="center"/>
              <w:rPr>
                <w:rFonts w:cs="B Zar"/>
                <w:rtl/>
                <w:lang w:bidi="fa-IR"/>
              </w:rPr>
            </w:pPr>
            <w:r>
              <w:rPr>
                <w:rFonts w:cs="B Zar" w:hint="cs"/>
                <w:rtl/>
                <w:lang w:bidi="fa-IR"/>
              </w:rPr>
              <w:t>پرستاری سلامت جامعه</w:t>
            </w:r>
          </w:p>
        </w:tc>
      </w:tr>
      <w:tr w:rsidR="00D54764" w:rsidRPr="00E2563B" w:rsidTr="000D00D1">
        <w:trPr>
          <w:jc w:val="center"/>
        </w:trPr>
        <w:tc>
          <w:tcPr>
            <w:tcW w:w="5520" w:type="dxa"/>
            <w:vAlign w:val="center"/>
          </w:tcPr>
          <w:p w:rsidR="00D54764" w:rsidRPr="00E2563B" w:rsidRDefault="00D54764" w:rsidP="00583F84">
            <w:pPr>
              <w:bidi/>
              <w:spacing w:line="276" w:lineRule="auto"/>
              <w:jc w:val="center"/>
              <w:rPr>
                <w:rFonts w:cs="B Zar"/>
                <w:rtl/>
                <w:lang w:bidi="fa-IR"/>
              </w:rPr>
            </w:pPr>
            <w:r>
              <w:rPr>
                <w:rFonts w:cs="B Zar" w:hint="cs"/>
                <w:rtl/>
                <w:lang w:bidi="fa-IR"/>
              </w:rPr>
              <w:t>پرستاری مراقبت ویژه</w:t>
            </w:r>
          </w:p>
        </w:tc>
      </w:tr>
      <w:tr w:rsidR="00D54764" w:rsidRPr="00E2563B" w:rsidTr="000D00D1">
        <w:trPr>
          <w:jc w:val="center"/>
        </w:trPr>
        <w:tc>
          <w:tcPr>
            <w:tcW w:w="5520" w:type="dxa"/>
            <w:vAlign w:val="center"/>
          </w:tcPr>
          <w:p w:rsidR="00D54764" w:rsidRPr="00E2563B" w:rsidRDefault="00D54764" w:rsidP="00583F84">
            <w:pPr>
              <w:bidi/>
              <w:spacing w:line="276" w:lineRule="auto"/>
              <w:jc w:val="center"/>
              <w:rPr>
                <w:rFonts w:cs="B Zar"/>
                <w:rtl/>
                <w:lang w:bidi="fa-IR"/>
              </w:rPr>
            </w:pPr>
            <w:r>
              <w:rPr>
                <w:rFonts w:cs="B Zar" w:hint="cs"/>
                <w:rtl/>
                <w:lang w:bidi="fa-IR"/>
              </w:rPr>
              <w:t>پرستاری مراقبت های ویژه نوزادان</w:t>
            </w:r>
          </w:p>
        </w:tc>
      </w:tr>
      <w:tr w:rsidR="00D54764" w:rsidRPr="00E2563B" w:rsidTr="000D00D1">
        <w:trPr>
          <w:jc w:val="center"/>
        </w:trPr>
        <w:tc>
          <w:tcPr>
            <w:tcW w:w="5520" w:type="dxa"/>
            <w:vAlign w:val="center"/>
          </w:tcPr>
          <w:p w:rsidR="00D54764" w:rsidRPr="00E2563B" w:rsidRDefault="00D54764" w:rsidP="00583F84">
            <w:pPr>
              <w:bidi/>
              <w:spacing w:line="276" w:lineRule="auto"/>
              <w:jc w:val="center"/>
              <w:rPr>
                <w:rFonts w:cs="B Zar"/>
                <w:rtl/>
                <w:lang w:bidi="fa-IR"/>
              </w:rPr>
            </w:pPr>
            <w:r>
              <w:rPr>
                <w:rFonts w:cs="B Zar" w:hint="cs"/>
                <w:rtl/>
                <w:lang w:bidi="fa-IR"/>
              </w:rPr>
              <w:t>پرستاری مراقبت های ویژه کودکان</w:t>
            </w:r>
          </w:p>
        </w:tc>
      </w:tr>
      <w:tr w:rsidR="00D54764" w:rsidRPr="00E2563B" w:rsidTr="000D00D1">
        <w:trPr>
          <w:jc w:val="center"/>
        </w:trPr>
        <w:tc>
          <w:tcPr>
            <w:tcW w:w="5520" w:type="dxa"/>
            <w:vAlign w:val="center"/>
          </w:tcPr>
          <w:p w:rsidR="00D54764" w:rsidRPr="00E2563B" w:rsidRDefault="00D54764" w:rsidP="00583F84">
            <w:pPr>
              <w:bidi/>
              <w:spacing w:line="276" w:lineRule="auto"/>
              <w:jc w:val="center"/>
              <w:rPr>
                <w:rFonts w:cs="B Zar"/>
                <w:rtl/>
                <w:lang w:bidi="fa-IR"/>
              </w:rPr>
            </w:pPr>
            <w:r>
              <w:rPr>
                <w:rFonts w:cs="B Zar" w:hint="cs"/>
                <w:rtl/>
                <w:lang w:bidi="fa-IR"/>
              </w:rPr>
              <w:t>پرستاری سالمندی</w:t>
            </w:r>
          </w:p>
        </w:tc>
      </w:tr>
      <w:tr w:rsidR="00D54764" w:rsidTr="000D00D1">
        <w:trPr>
          <w:jc w:val="center"/>
        </w:trPr>
        <w:tc>
          <w:tcPr>
            <w:tcW w:w="5520" w:type="dxa"/>
            <w:vAlign w:val="center"/>
          </w:tcPr>
          <w:p w:rsidR="00D54764" w:rsidRDefault="00D54764" w:rsidP="00583F84">
            <w:pPr>
              <w:bidi/>
              <w:spacing w:line="276" w:lineRule="auto"/>
              <w:jc w:val="center"/>
              <w:rPr>
                <w:rFonts w:cs="B Zar"/>
                <w:rtl/>
                <w:lang w:bidi="fa-IR"/>
              </w:rPr>
            </w:pPr>
            <w:r>
              <w:rPr>
                <w:rFonts w:cs="B Zar" w:hint="cs"/>
                <w:rtl/>
                <w:lang w:bidi="fa-IR"/>
              </w:rPr>
              <w:t>مدیریت پرستاری</w:t>
            </w:r>
          </w:p>
        </w:tc>
      </w:tr>
      <w:tr w:rsidR="00D54764" w:rsidTr="000D00D1">
        <w:trPr>
          <w:jc w:val="center"/>
        </w:trPr>
        <w:tc>
          <w:tcPr>
            <w:tcW w:w="5520" w:type="dxa"/>
            <w:vAlign w:val="center"/>
          </w:tcPr>
          <w:p w:rsidR="00D54764" w:rsidRDefault="00D54764" w:rsidP="00583F84">
            <w:pPr>
              <w:bidi/>
              <w:spacing w:line="276" w:lineRule="auto"/>
              <w:jc w:val="center"/>
              <w:rPr>
                <w:rFonts w:cs="B Zar"/>
                <w:rtl/>
                <w:lang w:bidi="fa-IR"/>
              </w:rPr>
            </w:pPr>
            <w:r>
              <w:rPr>
                <w:rFonts w:cs="B Zar" w:hint="cs"/>
                <w:rtl/>
                <w:lang w:bidi="fa-IR"/>
              </w:rPr>
              <w:t>روان پرستاری</w:t>
            </w:r>
          </w:p>
        </w:tc>
      </w:tr>
      <w:tr w:rsidR="00D54764" w:rsidTr="000D00D1">
        <w:trPr>
          <w:jc w:val="center"/>
        </w:trPr>
        <w:tc>
          <w:tcPr>
            <w:tcW w:w="5520" w:type="dxa"/>
            <w:vAlign w:val="center"/>
          </w:tcPr>
          <w:p w:rsidR="00D54764" w:rsidRDefault="00D54764" w:rsidP="00583F84">
            <w:pPr>
              <w:bidi/>
              <w:spacing w:line="276" w:lineRule="auto"/>
              <w:jc w:val="center"/>
              <w:rPr>
                <w:rFonts w:cs="B Zar"/>
                <w:rtl/>
                <w:lang w:bidi="fa-IR"/>
              </w:rPr>
            </w:pPr>
            <w:r>
              <w:rPr>
                <w:rFonts w:cs="B Zar" w:hint="cs"/>
                <w:rtl/>
                <w:lang w:bidi="fa-IR"/>
              </w:rPr>
              <w:t>پرستاری تکنولوژی گردش خون</w:t>
            </w:r>
          </w:p>
        </w:tc>
      </w:tr>
      <w:tr w:rsidR="00D54764" w:rsidTr="000D00D1">
        <w:trPr>
          <w:jc w:val="center"/>
        </w:trPr>
        <w:tc>
          <w:tcPr>
            <w:tcW w:w="5520" w:type="dxa"/>
            <w:vAlign w:val="center"/>
          </w:tcPr>
          <w:p w:rsidR="00D54764" w:rsidRDefault="00D54764" w:rsidP="00583F84">
            <w:pPr>
              <w:bidi/>
              <w:spacing w:line="276" w:lineRule="auto"/>
              <w:jc w:val="center"/>
              <w:rPr>
                <w:rFonts w:cs="B Zar"/>
                <w:lang w:bidi="fa-IR"/>
              </w:rPr>
            </w:pPr>
            <w:r>
              <w:rPr>
                <w:rFonts w:cs="B Zar" w:hint="cs"/>
                <w:rtl/>
                <w:lang w:bidi="fa-IR"/>
              </w:rPr>
              <w:t xml:space="preserve">اتاق عمل </w:t>
            </w:r>
            <w:r>
              <w:rPr>
                <w:rFonts w:cs="B Zar"/>
                <w:lang w:bidi="fa-IR"/>
              </w:rPr>
              <w:t>(OR)</w:t>
            </w:r>
          </w:p>
        </w:tc>
      </w:tr>
      <w:tr w:rsidR="00D54764" w:rsidTr="000D00D1">
        <w:trPr>
          <w:jc w:val="center"/>
        </w:trPr>
        <w:tc>
          <w:tcPr>
            <w:tcW w:w="5520" w:type="dxa"/>
            <w:vAlign w:val="center"/>
          </w:tcPr>
          <w:p w:rsidR="00D54764" w:rsidRDefault="00D54764" w:rsidP="00583F84">
            <w:pPr>
              <w:bidi/>
              <w:spacing w:line="276" w:lineRule="auto"/>
              <w:jc w:val="center"/>
              <w:rPr>
                <w:rFonts w:cs="B Zar"/>
                <w:rtl/>
                <w:lang w:bidi="fa-IR"/>
              </w:rPr>
            </w:pPr>
            <w:r>
              <w:rPr>
                <w:rFonts w:cs="B Zar" w:hint="cs"/>
                <w:rtl/>
                <w:lang w:bidi="fa-IR"/>
              </w:rPr>
              <w:t>آموزش هوشبری</w:t>
            </w:r>
          </w:p>
        </w:tc>
      </w:tr>
      <w:tr w:rsidR="00080DA5" w:rsidTr="000D00D1">
        <w:trPr>
          <w:trHeight w:val="215"/>
          <w:jc w:val="center"/>
        </w:trPr>
        <w:tc>
          <w:tcPr>
            <w:tcW w:w="5520" w:type="dxa"/>
            <w:vAlign w:val="center"/>
          </w:tcPr>
          <w:p w:rsidR="00080DA5" w:rsidRDefault="00080DA5" w:rsidP="00583F84">
            <w:pPr>
              <w:bidi/>
              <w:spacing w:line="276" w:lineRule="auto"/>
              <w:jc w:val="center"/>
              <w:rPr>
                <w:rFonts w:cs="B Zar"/>
                <w:rtl/>
                <w:lang w:bidi="fa-IR"/>
              </w:rPr>
            </w:pPr>
            <w:r>
              <w:rPr>
                <w:rFonts w:cs="B Zar" w:hint="cs"/>
                <w:rtl/>
                <w:lang w:bidi="fa-IR"/>
              </w:rPr>
              <w:t>پرستاری نظامی</w:t>
            </w:r>
          </w:p>
        </w:tc>
      </w:tr>
    </w:tbl>
    <w:p w:rsidR="005E3F57" w:rsidRDefault="005E3F57" w:rsidP="00D54764">
      <w:pPr>
        <w:bidi/>
        <w:rPr>
          <w:rtl/>
          <w:lang w:bidi="fa-IR"/>
        </w:rPr>
      </w:pPr>
    </w:p>
    <w:p w:rsidR="00224D71" w:rsidRDefault="00D54764" w:rsidP="00224D71">
      <w:pPr>
        <w:pStyle w:val="ListParagraph"/>
        <w:bidi/>
        <w:rPr>
          <w:rFonts w:cs="B Nazanin"/>
          <w:sz w:val="24"/>
          <w:szCs w:val="24"/>
          <w:rtl/>
          <w:lang w:bidi="fa-IR"/>
        </w:rPr>
      </w:pPr>
      <w:r w:rsidRPr="00DC12CF">
        <w:rPr>
          <w:rFonts w:cs="B Nazanin" w:hint="cs"/>
          <w:sz w:val="24"/>
          <w:szCs w:val="24"/>
          <w:rtl/>
          <w:lang w:bidi="fa-IR"/>
        </w:rPr>
        <w:t>لازم به ذکر می باشد که در ستون مربوطه، عنوان مدرک به صورت کلی</w:t>
      </w:r>
      <w:r w:rsidR="00224D71">
        <w:rPr>
          <w:rFonts w:cs="B Nazanin" w:hint="cs"/>
          <w:sz w:val="24"/>
          <w:szCs w:val="24"/>
          <w:rtl/>
          <w:lang w:bidi="fa-IR"/>
        </w:rPr>
        <w:t>، به شرح ذیل</w:t>
      </w:r>
      <w:r w:rsidRPr="00DC12CF">
        <w:rPr>
          <w:rFonts w:cs="B Nazanin" w:hint="cs"/>
          <w:sz w:val="24"/>
          <w:szCs w:val="24"/>
          <w:rtl/>
          <w:lang w:bidi="fa-IR"/>
        </w:rPr>
        <w:t xml:space="preserve"> </w:t>
      </w:r>
      <w:r w:rsidR="00224D71">
        <w:rPr>
          <w:rFonts w:cs="B Nazanin" w:hint="cs"/>
          <w:sz w:val="24"/>
          <w:szCs w:val="24"/>
          <w:rtl/>
          <w:lang w:bidi="fa-IR"/>
        </w:rPr>
        <w:t>وارد گردد:</w:t>
      </w:r>
    </w:p>
    <w:p w:rsidR="00D54764" w:rsidRPr="00DC12CF" w:rsidRDefault="00224D71" w:rsidP="00224D71">
      <w:pPr>
        <w:pStyle w:val="ListParagraph"/>
        <w:bidi/>
        <w:rPr>
          <w:rFonts w:cs="B Nazanin"/>
          <w:sz w:val="24"/>
          <w:szCs w:val="24"/>
          <w:rtl/>
          <w:lang w:bidi="fa-IR"/>
        </w:rPr>
      </w:pPr>
      <w:r>
        <w:rPr>
          <w:rFonts w:cs="B Nazanin" w:hint="cs"/>
          <w:sz w:val="24"/>
          <w:szCs w:val="24"/>
          <w:rtl/>
          <w:lang w:bidi="fa-IR"/>
        </w:rPr>
        <w:t>-</w:t>
      </w:r>
      <w:r w:rsidR="00D54764" w:rsidRPr="00DC12CF">
        <w:rPr>
          <w:rFonts w:cs="B Nazanin" w:hint="cs"/>
          <w:sz w:val="24"/>
          <w:szCs w:val="24"/>
          <w:rtl/>
          <w:lang w:bidi="fa-IR"/>
        </w:rPr>
        <w:t xml:space="preserve"> کارشناسی (پرستاری، اتاق عمل و هوشبری)- کارشناسی ارشد (پرستاری، اتاق عمل و هوشبری) - دکترای تخصصی پرستاری</w:t>
      </w:r>
    </w:p>
    <w:p w:rsidR="00D54764" w:rsidRPr="00DC12CF" w:rsidRDefault="00393134" w:rsidP="00393134">
      <w:pPr>
        <w:pStyle w:val="ListParagraph"/>
        <w:numPr>
          <w:ilvl w:val="0"/>
          <w:numId w:val="2"/>
        </w:numPr>
        <w:bidi/>
        <w:rPr>
          <w:rFonts w:cs="B Nazanin"/>
          <w:sz w:val="24"/>
          <w:szCs w:val="24"/>
          <w:lang w:bidi="fa-IR"/>
        </w:rPr>
      </w:pPr>
      <w:r w:rsidRPr="00745434">
        <w:rPr>
          <w:rFonts w:cs="B Nazanin" w:hint="cs"/>
          <w:b/>
          <w:bCs/>
          <w:sz w:val="24"/>
          <w:szCs w:val="24"/>
          <w:rtl/>
          <w:lang w:bidi="fa-IR"/>
        </w:rPr>
        <w:t>ستون شماره نظام پرستاری</w:t>
      </w:r>
      <w:r w:rsidRPr="00DC12CF">
        <w:rPr>
          <w:rFonts w:cs="B Nazanin" w:hint="cs"/>
          <w:sz w:val="24"/>
          <w:szCs w:val="24"/>
          <w:rtl/>
          <w:lang w:bidi="fa-IR"/>
        </w:rPr>
        <w:t>: در صورتی که فردی عضو نظام نمی باشد، عدد 0 (صفر)  را بجای خط تیره یا ندارد و ... وارد نمایید.</w:t>
      </w:r>
    </w:p>
    <w:p w:rsidR="00393134" w:rsidRPr="00DC12CF" w:rsidRDefault="00393134" w:rsidP="00393134">
      <w:pPr>
        <w:pStyle w:val="ListParagraph"/>
        <w:numPr>
          <w:ilvl w:val="0"/>
          <w:numId w:val="2"/>
        </w:numPr>
        <w:bidi/>
        <w:rPr>
          <w:rFonts w:cs="B Nazanin"/>
          <w:sz w:val="24"/>
          <w:szCs w:val="24"/>
          <w:lang w:bidi="fa-IR"/>
        </w:rPr>
      </w:pPr>
      <w:r w:rsidRPr="00745434">
        <w:rPr>
          <w:rFonts w:cs="B Nazanin" w:hint="cs"/>
          <w:b/>
          <w:bCs/>
          <w:sz w:val="24"/>
          <w:szCs w:val="24"/>
          <w:rtl/>
          <w:lang w:bidi="fa-IR"/>
        </w:rPr>
        <w:t>ستون شماره موبایل</w:t>
      </w:r>
      <w:r w:rsidRPr="00DC12CF">
        <w:rPr>
          <w:rFonts w:cs="B Nazanin" w:hint="cs"/>
          <w:sz w:val="24"/>
          <w:szCs w:val="24"/>
          <w:rtl/>
          <w:lang w:bidi="fa-IR"/>
        </w:rPr>
        <w:t>: درج شماره موبایل به صورت صحیح</w:t>
      </w:r>
    </w:p>
    <w:sectPr w:rsidR="00393134" w:rsidRPr="00DC12CF" w:rsidSect="000D00D1">
      <w:pgSz w:w="12240" w:h="15840"/>
      <w:pgMar w:top="1440" w:right="1134" w:bottom="1440"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2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4A5BF2"/>
    <w:multiLevelType w:val="hybridMultilevel"/>
    <w:tmpl w:val="3468D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C22D53"/>
    <w:multiLevelType w:val="hybridMultilevel"/>
    <w:tmpl w:val="F2EC0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DFF"/>
    <w:rsid w:val="0007100C"/>
    <w:rsid w:val="00080DA5"/>
    <w:rsid w:val="000B0004"/>
    <w:rsid w:val="000D00D1"/>
    <w:rsid w:val="00224D71"/>
    <w:rsid w:val="00292540"/>
    <w:rsid w:val="00393134"/>
    <w:rsid w:val="003F0198"/>
    <w:rsid w:val="004C08A8"/>
    <w:rsid w:val="005136AA"/>
    <w:rsid w:val="005E3F57"/>
    <w:rsid w:val="00745434"/>
    <w:rsid w:val="008C0DFF"/>
    <w:rsid w:val="008D1E2F"/>
    <w:rsid w:val="00956904"/>
    <w:rsid w:val="00966F48"/>
    <w:rsid w:val="00B55558"/>
    <w:rsid w:val="00BD198E"/>
    <w:rsid w:val="00D54764"/>
    <w:rsid w:val="00DC12CF"/>
    <w:rsid w:val="00FD75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4980A7-D15D-4946-BDF7-5033A2CA5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0DFF"/>
    <w:pPr>
      <w:ind w:left="720"/>
      <w:contextualSpacing/>
    </w:pPr>
  </w:style>
  <w:style w:type="table" w:styleId="TableGrid">
    <w:name w:val="Table Grid"/>
    <w:basedOn w:val="TableNormal"/>
    <w:uiPriority w:val="39"/>
    <w:rsid w:val="00D54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ECEDE-38D9-480D-8053-F281BAAB2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ساربانی خانم اعظم</dc:creator>
  <cp:keywords/>
  <dc:description/>
  <cp:lastModifiedBy>vaav</cp:lastModifiedBy>
  <cp:revision>2</cp:revision>
  <dcterms:created xsi:type="dcterms:W3CDTF">2024-03-13T05:38:00Z</dcterms:created>
  <dcterms:modified xsi:type="dcterms:W3CDTF">2024-03-13T05:38:00Z</dcterms:modified>
</cp:coreProperties>
</file>